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61A" w:rsidRDefault="001D761A" w:rsidP="001D761A">
      <w:pPr>
        <w:jc w:val="center"/>
        <w:rPr>
          <w:bCs/>
          <w:lang w:val="ru-RU"/>
        </w:rPr>
      </w:pPr>
      <w:r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Спецификација предмета </w:t>
      </w:r>
    </w:p>
    <w:p w:rsidR="001D761A" w:rsidRDefault="001D761A" w:rsidP="001D761A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4"/>
        <w:gridCol w:w="1865"/>
        <w:gridCol w:w="1105"/>
        <w:gridCol w:w="1920"/>
        <w:gridCol w:w="1208"/>
      </w:tblGrid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Студијски програм</w:t>
            </w:r>
            <w:r w:rsidRPr="008812A6">
              <w:rPr>
                <w:bCs/>
                <w:lang w:val="sr-Cyrl-CS"/>
              </w:rPr>
              <w:t>:</w:t>
            </w:r>
            <w:r w:rsidRPr="003C249E">
              <w:rPr>
                <w:b/>
                <w:bCs/>
                <w:lang w:val="sr-Cyrl-CS"/>
              </w:rPr>
              <w:t xml:space="preserve"> </w:t>
            </w:r>
            <w:r w:rsidR="00A13840" w:rsidRPr="00A13840">
              <w:rPr>
                <w:bCs/>
                <w:lang w:val="sr-Cyrl-RS"/>
              </w:rPr>
              <w:t>ОАС – образовање васпитача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8812A6" w:rsidP="003C249E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>
              <w:rPr>
                <w:b/>
                <w:bCs/>
                <w:lang w:val="sr-Cyrl-CS"/>
              </w:rPr>
              <w:t>Назив предмета</w:t>
            </w:r>
            <w:r w:rsidRPr="008812A6">
              <w:rPr>
                <w:bCs/>
                <w:lang w:val="sr-Latn-RS"/>
              </w:rPr>
              <w:t>:</w:t>
            </w:r>
            <w:r>
              <w:rPr>
                <w:b/>
                <w:bCs/>
                <w:lang w:val="sr-Latn-RS"/>
              </w:rPr>
              <w:t xml:space="preserve"> </w:t>
            </w:r>
            <w:r w:rsidR="001D761A" w:rsidRPr="003C249E">
              <w:rPr>
                <w:bCs/>
                <w:lang w:val="sr-Cyrl-CS"/>
              </w:rPr>
              <w:t>Од игре до здравља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8E686D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Наставник</w:t>
            </w:r>
            <w:r w:rsidRPr="003C249E">
              <w:rPr>
                <w:b/>
                <w:bCs/>
              </w:rPr>
              <w:t>/</w:t>
            </w:r>
            <w:proofErr w:type="spellStart"/>
            <w:r w:rsidRPr="003C249E">
              <w:rPr>
                <w:b/>
                <w:bCs/>
              </w:rPr>
              <w:t>наставници</w:t>
            </w:r>
            <w:proofErr w:type="spellEnd"/>
            <w:r w:rsidRPr="003C249E">
              <w:rPr>
                <w:b/>
                <w:bCs/>
                <w:lang w:val="sr-Cyrl-CS"/>
              </w:rPr>
              <w:t xml:space="preserve">: </w:t>
            </w:r>
            <w:bookmarkStart w:id="0" w:name="_GoBack"/>
            <w:r w:rsidR="008E686D" w:rsidRPr="003C249E">
              <w:rPr>
                <w:noProof/>
                <w:color w:val="000000"/>
                <w:lang w:val="sr-Cyrl-RS"/>
              </w:rPr>
              <w:t>Пелемиш</w:t>
            </w:r>
            <w:r w:rsidR="008E686D" w:rsidRPr="003C249E">
              <w:rPr>
                <w:noProof/>
                <w:color w:val="000000"/>
                <w:lang w:val="sr-Cyrl-RS"/>
              </w:rPr>
              <w:t xml:space="preserve"> </w:t>
            </w:r>
            <w:r w:rsidRPr="003C249E">
              <w:rPr>
                <w:noProof/>
                <w:color w:val="000000"/>
                <w:lang w:val="sr-Cyrl-RS"/>
              </w:rPr>
              <w:t>Владан</w:t>
            </w:r>
            <w:r w:rsidR="003C249E">
              <w:rPr>
                <w:noProof/>
                <w:color w:val="000000"/>
                <w:lang w:val="sr-Latn-RS"/>
              </w:rPr>
              <w:t>,</w:t>
            </w:r>
            <w:r w:rsidRPr="003C249E">
              <w:rPr>
                <w:noProof/>
                <w:color w:val="000000"/>
                <w:lang w:val="sr-Latn-RS"/>
              </w:rPr>
              <w:t xml:space="preserve"> </w:t>
            </w:r>
            <w:r w:rsidR="008E686D" w:rsidRPr="003C249E">
              <w:rPr>
                <w:noProof/>
                <w:color w:val="000000"/>
                <w:lang w:val="sr-Cyrl-RS"/>
              </w:rPr>
              <w:t>Којић</w:t>
            </w:r>
            <w:r w:rsidR="008E686D" w:rsidRPr="003C249E">
              <w:rPr>
                <w:noProof/>
                <w:color w:val="000000"/>
                <w:lang w:val="sr-Cyrl-RS"/>
              </w:rPr>
              <w:t xml:space="preserve"> </w:t>
            </w:r>
            <w:r w:rsidRPr="003C249E">
              <w:rPr>
                <w:noProof/>
                <w:color w:val="000000"/>
                <w:lang w:val="sr-Cyrl-RS"/>
              </w:rPr>
              <w:t xml:space="preserve">Филип </w:t>
            </w:r>
            <w:bookmarkEnd w:id="0"/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Статус предмета</w:t>
            </w:r>
            <w:r w:rsidRPr="008812A6">
              <w:rPr>
                <w:bCs/>
                <w:lang w:val="sr-Cyrl-CS"/>
              </w:rPr>
              <w:t>:</w:t>
            </w:r>
            <w:r w:rsidRPr="003C249E">
              <w:rPr>
                <w:b/>
                <w:bCs/>
                <w:lang w:val="sr-Cyrl-CS"/>
              </w:rPr>
              <w:t xml:space="preserve"> </w:t>
            </w:r>
            <w:r w:rsidR="003C249E">
              <w:rPr>
                <w:bCs/>
                <w:lang w:val="sr-Cyrl-RS"/>
              </w:rPr>
              <w:t>и</w:t>
            </w:r>
            <w:r w:rsidRPr="003C249E">
              <w:rPr>
                <w:bCs/>
                <w:lang w:val="sr-Cyrl-CS"/>
              </w:rPr>
              <w:t>зборни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lang w:val="sr-Latn-RS"/>
              </w:rPr>
            </w:pPr>
            <w:r w:rsidRPr="003C249E">
              <w:rPr>
                <w:b/>
                <w:bCs/>
                <w:lang w:val="sr-Cyrl-CS"/>
              </w:rPr>
              <w:t>Број ЕСПБ:</w:t>
            </w:r>
            <w:r w:rsidR="00D23BF7" w:rsidRPr="003C249E">
              <w:rPr>
                <w:b/>
                <w:bCs/>
                <w:lang w:val="sr-Latn-RS"/>
              </w:rPr>
              <w:t xml:space="preserve"> </w:t>
            </w:r>
            <w:r w:rsidR="00D23BF7" w:rsidRPr="003C249E">
              <w:rPr>
                <w:bCs/>
                <w:lang w:val="sr-Latn-RS"/>
              </w:rPr>
              <w:t>5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 xml:space="preserve">Услов: </w:t>
            </w:r>
            <w:r w:rsidR="00D23BF7" w:rsidRPr="003C249E">
              <w:rPr>
                <w:b/>
                <w:bCs/>
                <w:lang w:val="sr-Cyrl-CS"/>
              </w:rPr>
              <w:t>/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 xml:space="preserve">Циљ предмета </w:t>
            </w:r>
            <w:r w:rsidRPr="003C249E">
              <w:rPr>
                <w:rStyle w:val="normalchar"/>
              </w:rPr>
              <w:t xml:space="preserve">да студенти </w:t>
            </w:r>
            <w:r w:rsidRPr="003C249E">
              <w:rPr>
                <w:rStyle w:val="normalchar"/>
                <w:lang w:val="sr-Cyrl-CS"/>
              </w:rPr>
              <w:t xml:space="preserve">прошире и </w:t>
            </w:r>
            <w:r w:rsidRPr="003C249E">
              <w:rPr>
                <w:rStyle w:val="normalchar"/>
              </w:rPr>
              <w:t>унапреде стручна знања</w:t>
            </w:r>
            <w:r w:rsidRPr="003C249E">
              <w:rPr>
                <w:rStyle w:val="normalchar"/>
                <w:lang w:val="sr-Cyrl-CS"/>
              </w:rPr>
              <w:t xml:space="preserve"> и</w:t>
            </w:r>
            <w:r w:rsidRPr="003C249E">
              <w:rPr>
                <w:rStyle w:val="normalchar"/>
              </w:rPr>
              <w:t xml:space="preserve"> вештине</w:t>
            </w:r>
            <w:r w:rsidRPr="003C249E">
              <w:rPr>
                <w:rStyle w:val="normalchar"/>
                <w:lang w:val="sr-Cyrl-CS"/>
              </w:rPr>
              <w:t>,</w:t>
            </w:r>
            <w:r w:rsidR="008812A6">
              <w:rPr>
                <w:rStyle w:val="normalchar"/>
              </w:rPr>
              <w:t xml:space="preserve"> </w:t>
            </w:r>
            <w:r w:rsidRPr="003C249E">
              <w:rPr>
                <w:rStyle w:val="normalchar"/>
              </w:rPr>
              <w:t>интерактивним методама, структурама и</w:t>
            </w:r>
            <w:r w:rsidRPr="003C249E">
              <w:rPr>
                <w:rStyle w:val="normalchar"/>
                <w:lang w:val="sr-Cyrl-CS"/>
              </w:rPr>
              <w:t xml:space="preserve"> савременим садржајима, у </w:t>
            </w:r>
            <w:r w:rsidRPr="003C249E">
              <w:rPr>
                <w:rStyle w:val="normalchar"/>
              </w:rPr>
              <w:t>остваривањ</w:t>
            </w:r>
            <w:r w:rsidRPr="003C249E">
              <w:rPr>
                <w:rStyle w:val="normalchar"/>
                <w:lang w:val="sr-Cyrl-CS"/>
              </w:rPr>
              <w:t>у</w:t>
            </w:r>
            <w:r w:rsidRPr="003C249E">
              <w:rPr>
                <w:rStyle w:val="normalchar"/>
              </w:rPr>
              <w:t xml:space="preserve"> задатака  </w:t>
            </w:r>
            <w:r w:rsidRPr="003C249E">
              <w:rPr>
                <w:rStyle w:val="normalchar"/>
                <w:lang w:val="sr-Cyrl-CS"/>
              </w:rPr>
              <w:t>физичког и здравственог васпитања</w:t>
            </w:r>
            <w:r w:rsidRPr="003C249E">
              <w:rPr>
                <w:rStyle w:val="normalchar"/>
              </w:rPr>
              <w:t>.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 xml:space="preserve">Исход предмета </w:t>
            </w:r>
          </w:p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jc w:val="both"/>
              <w:rPr>
                <w:lang w:val="sr-Cyrl-CS"/>
              </w:rPr>
            </w:pPr>
            <w:r w:rsidRPr="003C249E">
              <w:t>Очекује се да студенти прошире</w:t>
            </w:r>
            <w:r w:rsidRPr="003C249E">
              <w:rPr>
                <w:lang w:val="sr-Cyrl-CS"/>
              </w:rPr>
              <w:t xml:space="preserve"> </w:t>
            </w:r>
            <w:r w:rsidRPr="003C249E">
              <w:t>теоријска</w:t>
            </w:r>
            <w:r w:rsidRPr="003C249E">
              <w:rPr>
                <w:lang w:val="sr-Cyrl-CS"/>
              </w:rPr>
              <w:t xml:space="preserve"> знања, развију потребне вештине и оспособе за имплементирање савремених и креативних физичких активности у васпитно-образовни рад предшколске установе.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Садржај предмета</w:t>
            </w:r>
          </w:p>
          <w:p w:rsidR="001D761A" w:rsidRPr="003C249E" w:rsidRDefault="001D761A" w:rsidP="003C249E">
            <w:pPr>
              <w:shd w:val="clear" w:color="auto" w:fill="FFFFFF"/>
              <w:spacing w:line="276" w:lineRule="auto"/>
              <w:jc w:val="both"/>
              <w:rPr>
                <w:i/>
                <w:iCs/>
                <w:lang w:val="sr-Cyrl-CS"/>
              </w:rPr>
            </w:pPr>
            <w:r w:rsidRPr="003C249E">
              <w:rPr>
                <w:i/>
                <w:iCs/>
                <w:lang w:val="sr-Cyrl-CS"/>
              </w:rPr>
              <w:t xml:space="preserve">Теоријска настава </w:t>
            </w:r>
            <w:r w:rsidRPr="003C249E">
              <w:rPr>
                <w:lang w:val="ru-RU"/>
              </w:rPr>
              <w:t xml:space="preserve">Значај, циљ и задаци лекција-радионица. </w:t>
            </w:r>
            <w:r w:rsidRPr="003C249E">
              <w:rPr>
                <w:bCs/>
                <w:color w:val="000000"/>
                <w:spacing w:val="-12"/>
                <w:lang w:val="sr-Cyrl-CS"/>
              </w:rPr>
              <w:t xml:space="preserve">Реализација радионичких активности. </w:t>
            </w:r>
            <w:r w:rsidRPr="003C249E">
              <w:rPr>
                <w:bCs/>
                <w:color w:val="000000"/>
                <w:spacing w:val="-11"/>
                <w:lang w:val="sr-Cyrl-CS"/>
              </w:rPr>
              <w:t xml:space="preserve">Организација </w:t>
            </w:r>
            <w:r w:rsidRPr="003C249E">
              <w:rPr>
                <w:bCs/>
                <w:color w:val="000000"/>
                <w:spacing w:val="-12"/>
                <w:lang w:val="sr-Cyrl-CS"/>
              </w:rPr>
              <w:t xml:space="preserve">радионичких активности. </w:t>
            </w:r>
            <w:r w:rsidRPr="003C249E">
              <w:rPr>
                <w:lang w:val="sr-Cyrl-CS"/>
              </w:rPr>
              <w:t xml:space="preserve">Структура радионичких активности. </w:t>
            </w:r>
            <w:r w:rsidRPr="003C249E">
              <w:rPr>
                <w:lang w:val="ru-RU"/>
              </w:rPr>
              <w:t xml:space="preserve">Садржаји здравствених и телесних активности за децу. </w:t>
            </w:r>
            <w:r w:rsidRPr="003C249E">
              <w:rPr>
                <w:bCs/>
                <w:color w:val="000000"/>
                <w:lang w:val="sr-Cyrl-CS"/>
              </w:rPr>
              <w:t>Специфичан програм  вежби  за децу  са лошим држањем тела.</w:t>
            </w:r>
          </w:p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bCs/>
                <w:color w:val="000000"/>
                <w:lang w:val="sr-Cyrl-CS"/>
              </w:rPr>
              <w:t>Презентације радионичких активности</w:t>
            </w:r>
            <w:r w:rsidR="000C744D">
              <w:rPr>
                <w:bCs/>
                <w:color w:val="000000"/>
                <w:lang w:val="sr-Cyrl-CS"/>
              </w:rPr>
              <w:t>.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 xml:space="preserve">Литература </w:t>
            </w:r>
          </w:p>
          <w:p w:rsidR="00F6263B" w:rsidRDefault="00F6263B" w:rsidP="00F6263B">
            <w:pPr>
              <w:widowControl/>
              <w:autoSpaceDE/>
              <w:autoSpaceDN/>
              <w:adjustRightInd/>
              <w:jc w:val="both"/>
            </w:pPr>
            <w:r w:rsidRPr="00216517">
              <w:t xml:space="preserve">Џиновић-Којић, Д. (2023). </w:t>
            </w:r>
            <w:r w:rsidRPr="00216517">
              <w:rPr>
                <w:i/>
              </w:rPr>
              <w:t>Иновативни програми у физичком васпитању деце</w:t>
            </w:r>
            <w:r w:rsidRPr="00216517">
              <w:t>,</w:t>
            </w:r>
            <w:r w:rsidRPr="00216517">
              <w:rPr>
                <w:spacing w:val="1"/>
              </w:rPr>
              <w:t xml:space="preserve"> </w:t>
            </w:r>
            <w:r w:rsidRPr="00216517">
              <w:t>Београд:</w:t>
            </w:r>
            <w:r w:rsidRPr="00216517">
              <w:rPr>
                <w:spacing w:val="-1"/>
              </w:rPr>
              <w:t xml:space="preserve"> </w:t>
            </w:r>
            <w:r w:rsidRPr="00216517">
              <w:t>Драслар лист.</w:t>
            </w:r>
          </w:p>
          <w:p w:rsidR="00F6263B" w:rsidRPr="00636EF5" w:rsidRDefault="00F6263B" w:rsidP="00F6263B">
            <w:pPr>
              <w:rPr>
                <w:lang w:val="sr-Cyrl-RS"/>
              </w:rPr>
            </w:pPr>
            <w:r w:rsidRPr="00577344">
              <w:rPr>
                <w:bCs/>
              </w:rPr>
              <w:t>Џиновић</w:t>
            </w:r>
            <w:r w:rsidRPr="00577344">
              <w:rPr>
                <w:bCs/>
                <w:lang w:val="sr-Cyrl-RS"/>
              </w:rPr>
              <w:t>, Д.;</w:t>
            </w:r>
            <w:r w:rsidRPr="00577344">
              <w:rPr>
                <w:bCs/>
              </w:rPr>
              <w:t xml:space="preserve"> Којић</w:t>
            </w:r>
            <w:r w:rsidRPr="00577344">
              <w:rPr>
                <w:bCs/>
                <w:lang w:val="sr-Cyrl-RS"/>
              </w:rPr>
              <w:t>, Ф.:</w:t>
            </w:r>
            <w:r w:rsidRPr="00577344">
              <w:rPr>
                <w:bCs/>
              </w:rPr>
              <w:t xml:space="preserve"> </w:t>
            </w:r>
            <w:r w:rsidRPr="00577344">
              <w:rPr>
                <w:color w:val="000000"/>
              </w:rPr>
              <w:t>(</w:t>
            </w:r>
            <w:r>
              <w:rPr>
                <w:lang w:val="sr-Cyrl-CS"/>
              </w:rPr>
              <w:t>2022</w:t>
            </w:r>
            <w:r w:rsidRPr="00577344">
              <w:rPr>
                <w:color w:val="000000"/>
                <w:lang w:val="sr-Cyrl-CS"/>
              </w:rPr>
              <w:t xml:space="preserve">). </w:t>
            </w:r>
            <w:r>
              <w:rPr>
                <w:lang w:val="sr-Cyrl-RS"/>
              </w:rPr>
              <w:t>О</w:t>
            </w:r>
            <w:r w:rsidRPr="00925E01">
              <w:rPr>
                <w:lang w:val="sr-Cyrl-RS"/>
              </w:rPr>
              <w:t>д игре до здравља</w:t>
            </w:r>
            <w:r>
              <w:rPr>
                <w:lang w:val="sr-Cyrl-RS"/>
              </w:rPr>
              <w:t xml:space="preserve"> </w:t>
            </w:r>
            <w:r w:rsidRPr="00925E01">
              <w:rPr>
                <w:lang w:val="sr-Cyrl-RS"/>
              </w:rPr>
              <w:t xml:space="preserve"> (допуњено и измењено издање) </w:t>
            </w:r>
            <w:r w:rsidRPr="00577344">
              <w:t>Београд:</w:t>
            </w:r>
            <w:r w:rsidRPr="00577344">
              <w:rPr>
                <w:spacing w:val="-1"/>
              </w:rPr>
              <w:t xml:space="preserve"> </w:t>
            </w:r>
            <w:r w:rsidRPr="00577344">
              <w:t>Драслар лист</w:t>
            </w:r>
            <w:r>
              <w:rPr>
                <w:lang w:val="sr-Cyrl-RS"/>
              </w:rPr>
              <w:t>.</w:t>
            </w:r>
          </w:p>
          <w:p w:rsidR="001D761A" w:rsidRDefault="001D761A" w:rsidP="003C249E">
            <w:pPr>
              <w:spacing w:line="276" w:lineRule="auto"/>
              <w:rPr>
                <w:b/>
                <w:bCs/>
                <w:lang w:val="sr-Cyrl-CS"/>
              </w:rPr>
            </w:pPr>
            <w:r w:rsidRPr="003C249E">
              <w:rPr>
                <w:lang w:val="sl-SI"/>
              </w:rPr>
              <w:t>Џиновић-Којић, Д.:</w:t>
            </w:r>
            <w:r w:rsidRPr="003C249E">
              <w:rPr>
                <w:color w:val="000000"/>
              </w:rPr>
              <w:t xml:space="preserve"> </w:t>
            </w:r>
            <w:r w:rsidRPr="003C249E">
              <w:rPr>
                <w:rStyle w:val="hps"/>
                <w:lang w:val="sr-Cyrl-RS"/>
              </w:rPr>
              <w:t>(2019).</w:t>
            </w:r>
            <w:r w:rsidRPr="003C249E">
              <w:rPr>
                <w:rStyle w:val="hps"/>
                <w:i/>
                <w:lang w:val="sr-Cyrl-RS"/>
              </w:rPr>
              <w:t xml:space="preserve"> П</w:t>
            </w:r>
            <w:r w:rsidRPr="003C249E">
              <w:rPr>
                <w:rStyle w:val="hps"/>
                <w:i/>
                <w:lang w:val="sr-Cyrl-CS"/>
              </w:rPr>
              <w:t xml:space="preserve">ројектне активности у физичком васпитању предшколске деце, </w:t>
            </w:r>
            <w:r w:rsidRPr="003C249E">
              <w:t>Београд</w:t>
            </w:r>
            <w:r w:rsidRPr="003C249E">
              <w:rPr>
                <w:lang w:val="sr-Cyrl-RS"/>
              </w:rPr>
              <w:t>.</w:t>
            </w:r>
            <w:r w:rsidRPr="003C249E">
              <w:rPr>
                <w:b/>
                <w:bCs/>
                <w:lang w:val="sr-Cyrl-CS"/>
              </w:rPr>
              <w:t xml:space="preserve"> </w:t>
            </w:r>
          </w:p>
          <w:p w:rsidR="00F6263B" w:rsidRPr="00F6263B" w:rsidRDefault="00F6263B" w:rsidP="00F6263B">
            <w:pPr>
              <w:pStyle w:val="Default"/>
              <w:rPr>
                <w:sz w:val="20"/>
                <w:szCs w:val="20"/>
                <w:lang w:val="sr-Cyrl-RS"/>
              </w:rPr>
            </w:pPr>
            <w:proofErr w:type="spellStart"/>
            <w:r w:rsidRPr="00577344">
              <w:rPr>
                <w:bCs/>
                <w:sz w:val="20"/>
                <w:szCs w:val="20"/>
              </w:rPr>
              <w:t>Џиновић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 Д.;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bCs/>
                <w:sz w:val="20"/>
                <w:szCs w:val="20"/>
              </w:rPr>
              <w:t>Којић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>, Ф.:</w:t>
            </w:r>
            <w:r w:rsidRPr="00577344">
              <w:rPr>
                <w:bCs/>
                <w:sz w:val="20"/>
                <w:szCs w:val="20"/>
              </w:rPr>
              <w:t xml:space="preserve"> </w:t>
            </w:r>
            <w:r w:rsidRPr="00577344">
              <w:rPr>
                <w:sz w:val="20"/>
                <w:szCs w:val="20"/>
              </w:rPr>
              <w:t>(</w:t>
            </w:r>
            <w:r w:rsidRPr="00577344">
              <w:rPr>
                <w:sz w:val="20"/>
                <w:szCs w:val="20"/>
                <w:lang w:val="sr-Cyrl-CS"/>
              </w:rPr>
              <w:t xml:space="preserve">2023).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Физичко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и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здравствено</w:t>
            </w:r>
            <w:proofErr w:type="spellEnd"/>
            <w:r w:rsidRPr="00636EF5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36EF5">
              <w:rPr>
                <w:bCs/>
                <w:i/>
                <w:sz w:val="20"/>
                <w:szCs w:val="20"/>
              </w:rPr>
              <w:t>васпитање</w:t>
            </w:r>
            <w:proofErr w:type="spellEnd"/>
            <w:r w:rsidRPr="00577344">
              <w:rPr>
                <w:bCs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577344">
              <w:rPr>
                <w:sz w:val="20"/>
                <w:szCs w:val="20"/>
              </w:rPr>
              <w:t>Београд</w:t>
            </w:r>
            <w:proofErr w:type="spellEnd"/>
            <w:r w:rsidRPr="00577344">
              <w:rPr>
                <w:sz w:val="20"/>
                <w:szCs w:val="20"/>
              </w:rPr>
              <w:t>:</w:t>
            </w:r>
            <w:r w:rsidRPr="0057734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sz w:val="20"/>
                <w:szCs w:val="20"/>
              </w:rPr>
              <w:t>Драслар</w:t>
            </w:r>
            <w:proofErr w:type="spellEnd"/>
            <w:r w:rsidRPr="00577344">
              <w:rPr>
                <w:sz w:val="20"/>
                <w:szCs w:val="20"/>
              </w:rPr>
              <w:t xml:space="preserve"> </w:t>
            </w:r>
            <w:proofErr w:type="spellStart"/>
            <w:r w:rsidRPr="00577344"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  <w:lang w:val="sr-Cyrl-RS"/>
              </w:rPr>
              <w:t>.</w:t>
            </w:r>
          </w:p>
          <w:p w:rsidR="001D761A" w:rsidRPr="003C249E" w:rsidRDefault="00F6263B" w:rsidP="003C249E">
            <w:pPr>
              <w:spacing w:line="276" w:lineRule="auto"/>
              <w:rPr>
                <w:lang w:val="ru-RU"/>
              </w:rPr>
            </w:pPr>
            <w:r>
              <w:rPr>
                <w:lang w:val="sl-SI"/>
              </w:rPr>
              <w:t>Џиновић</w:t>
            </w:r>
            <w:r w:rsidR="001D761A" w:rsidRPr="003C249E">
              <w:rPr>
                <w:lang w:val="sl-SI"/>
              </w:rPr>
              <w:t>, Д</w:t>
            </w:r>
            <w:r w:rsidR="001D761A" w:rsidRPr="003C249E">
              <w:rPr>
                <w:lang w:val="sr-Cyrl-CS"/>
              </w:rPr>
              <w:t xml:space="preserve">.; Мартиновић, Д.: </w:t>
            </w:r>
            <w:r w:rsidR="001D761A" w:rsidRPr="003C249E">
              <w:rPr>
                <w:color w:val="000000"/>
              </w:rPr>
              <w:t>(</w:t>
            </w:r>
            <w:r w:rsidR="001D761A" w:rsidRPr="003C249E">
              <w:rPr>
                <w:color w:val="000000"/>
                <w:lang w:val="sr-Cyrl-CS"/>
              </w:rPr>
              <w:t xml:space="preserve">2011) </w:t>
            </w:r>
            <w:r w:rsidR="001D761A" w:rsidRPr="003C249E">
              <w:rPr>
                <w:i/>
                <w:lang w:val="sr-Cyrl-CS"/>
              </w:rPr>
              <w:t xml:space="preserve">Игром до здравственог васпитања најмлађих, </w:t>
            </w:r>
            <w:r w:rsidR="001D761A" w:rsidRPr="003C249E">
              <w:rPr>
                <w:rStyle w:val="headerchar"/>
              </w:rPr>
              <w:t>Београд</w:t>
            </w:r>
            <w:r w:rsidR="001D761A" w:rsidRPr="003C249E">
              <w:rPr>
                <w:rStyle w:val="headerchar"/>
                <w:lang w:val="sr-Cyrl-RS"/>
              </w:rPr>
              <w:t>:</w:t>
            </w:r>
            <w:r w:rsidR="001D761A" w:rsidRPr="003C249E">
              <w:rPr>
                <w:rStyle w:val="headerchar"/>
              </w:rPr>
              <w:t xml:space="preserve"> </w:t>
            </w:r>
            <w:r w:rsidR="001D761A" w:rsidRPr="003C249E">
              <w:rPr>
                <w:rStyle w:val="headerchar"/>
                <w:lang w:val="sr-Cyrl-CS"/>
              </w:rPr>
              <w:t xml:space="preserve">Типографик плус, </w:t>
            </w:r>
            <w:r w:rsidR="001D761A" w:rsidRPr="003C249E">
              <w:rPr>
                <w:lang w:val="sr-Cyrl-CS"/>
              </w:rPr>
              <w:t xml:space="preserve"> </w:t>
            </w:r>
            <w:r w:rsidR="001D761A" w:rsidRPr="003C249E">
              <w:rPr>
                <w:lang w:val="ru-RU"/>
              </w:rPr>
              <w:t xml:space="preserve">стр. 09-94.  </w:t>
            </w:r>
            <w:r>
              <w:rPr>
                <w:lang w:val="ru-RU"/>
              </w:rPr>
              <w:t xml:space="preserve"> </w:t>
            </w:r>
          </w:p>
          <w:p w:rsidR="001D761A" w:rsidRPr="003C249E" w:rsidRDefault="001D761A" w:rsidP="003C249E">
            <w:pPr>
              <w:spacing w:line="276" w:lineRule="auto"/>
              <w:rPr>
                <w:lang w:val="sr-Cyrl-CS"/>
              </w:rPr>
            </w:pPr>
            <w:r w:rsidRPr="003C249E">
              <w:rPr>
                <w:lang w:val="sl-SI"/>
              </w:rPr>
              <w:t xml:space="preserve">Џиновић-Којић, Д.: </w:t>
            </w:r>
            <w:r w:rsidRPr="003C249E">
              <w:rPr>
                <w:lang w:val="sr-Cyrl-CS"/>
              </w:rPr>
              <w:t xml:space="preserve"> (2019-2021) </w:t>
            </w:r>
            <w:r w:rsidRPr="003C249E">
              <w:rPr>
                <w:i/>
                <w:lang w:val="sr-Cyrl-CS"/>
              </w:rPr>
              <w:t xml:space="preserve">Акредитовани семинари </w:t>
            </w:r>
            <w:r w:rsidRPr="003C249E">
              <w:rPr>
                <w:bCs/>
                <w:lang w:val="sr-Cyrl-CS"/>
              </w:rPr>
              <w:t xml:space="preserve"> (Обима око 100 страна).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D23BF7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Број часова</w:t>
            </w:r>
            <w:r w:rsidR="001D761A" w:rsidRPr="003C249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lang w:val="sr-Cyrl-CS"/>
              </w:rPr>
              <w:t xml:space="preserve">Теоријска настава: </w:t>
            </w:r>
            <w:r w:rsidRPr="003C249E">
              <w:rPr>
                <w:lang w:val="sr-Cyrl-CS"/>
              </w:rPr>
              <w:t>1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lang w:val="sr-Cyrl-CS"/>
              </w:rPr>
              <w:t xml:space="preserve">Практична настава: </w:t>
            </w:r>
            <w:r w:rsidRPr="003C249E">
              <w:rPr>
                <w:lang w:val="sr-Cyrl-CS"/>
              </w:rPr>
              <w:t>0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44D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 xml:space="preserve">Методе извођења наставе </w:t>
            </w:r>
          </w:p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3C249E">
              <w:rPr>
                <w:lang w:val="sr-Cyrl-CS"/>
              </w:rPr>
              <w:t>Иновативни модели рада који подразумевају презентације радионица.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D23BF7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  <w:r w:rsidRPr="003C249E">
              <w:rPr>
                <w:b/>
                <w:bCs/>
                <w:lang w:val="sr-Cyrl-CS"/>
              </w:rPr>
              <w:t>Оцена</w:t>
            </w:r>
            <w:r w:rsidR="001D761A" w:rsidRPr="003C249E">
              <w:rPr>
                <w:b/>
                <w:bCs/>
                <w:lang w:val="sr-Cyrl-CS"/>
              </w:rPr>
              <w:t xml:space="preserve"> знања (максимални број поена 100)</w:t>
            </w:r>
          </w:p>
        </w:tc>
      </w:tr>
      <w:tr w:rsidR="003C249E" w:rsidRPr="003C249E" w:rsidTr="002C60B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9E" w:rsidRDefault="003C249E" w:rsidP="003C249E">
            <w:pPr>
              <w:tabs>
                <w:tab w:val="left" w:pos="567"/>
              </w:tabs>
              <w:spacing w:after="60" w:line="276" w:lineRule="auto"/>
              <w:rPr>
                <w:b/>
                <w:iCs/>
                <w:lang w:val="sr-Cyrl-RS" w:eastAsia="en-US"/>
              </w:rPr>
            </w:pPr>
            <w:r>
              <w:rPr>
                <w:b/>
              </w:rPr>
              <w:t>Предиспитне обавезе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9E" w:rsidRDefault="003C249E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9E" w:rsidRDefault="003C249E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49E" w:rsidRDefault="003C249E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RS"/>
              </w:rPr>
            </w:pPr>
            <w:r>
              <w:t>поена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26317C" w:rsidP="003C249E">
            <w:pPr>
              <w:tabs>
                <w:tab w:val="left" w:pos="567"/>
              </w:tabs>
              <w:spacing w:after="60" w:line="276" w:lineRule="auto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  <w:r w:rsidR="001D761A" w:rsidRPr="003C249E">
              <w:rPr>
                <w:bCs/>
                <w:lang w:val="sr-Cyrl-CS"/>
              </w:rPr>
              <w:t>0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lang w:val="sr-Cyrl-CS"/>
              </w:rPr>
              <w:t>писмени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lang w:val="sr-Cyrl-CS"/>
              </w:rPr>
              <w:t>практична настава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lang w:val="sr-Cyrl-CS"/>
              </w:rPr>
              <w:t>усмени испит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26317C" w:rsidP="003C249E">
            <w:pPr>
              <w:tabs>
                <w:tab w:val="left" w:pos="567"/>
              </w:tabs>
              <w:spacing w:after="60" w:line="276" w:lineRule="auto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2</w:t>
            </w:r>
            <w:r w:rsidR="001D761A" w:rsidRPr="003C249E">
              <w:rPr>
                <w:iCs/>
                <w:lang w:val="sr-Cyrl-CS"/>
              </w:rPr>
              <w:t>0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  <w:r w:rsidRPr="003C249E">
              <w:rPr>
                <w:lang w:val="sr-Cyrl-CS"/>
              </w:rPr>
              <w:t>колоквијум-и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Cs/>
                <w:lang w:val="sr-Cyrl-CS"/>
              </w:rPr>
            </w:pPr>
            <w:r w:rsidRPr="003C249E">
              <w:rPr>
                <w:iCs/>
                <w:lang w:val="sr-Cyrl-CS"/>
              </w:rPr>
              <w:t>презентација радионица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Cs/>
                <w:lang w:val="sr-Cyrl-CS"/>
              </w:rPr>
            </w:pPr>
            <w:r w:rsidRPr="003C249E">
              <w:rPr>
                <w:iCs/>
                <w:lang w:val="sr-Cyrl-CS"/>
              </w:rPr>
              <w:t>50</w:t>
            </w:r>
          </w:p>
        </w:tc>
      </w:tr>
      <w:tr w:rsidR="001D761A" w:rsidRPr="003C249E" w:rsidTr="00D23BF7">
        <w:trPr>
          <w:trHeight w:val="22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lang w:val="sr-Cyrl-CS"/>
              </w:rPr>
            </w:pPr>
            <w:r w:rsidRPr="003C249E">
              <w:rPr>
                <w:lang w:val="sr-Cyrl-CS"/>
              </w:rPr>
              <w:t>семинар-и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lang w:val="sr-Cyrl-CS"/>
              </w:rPr>
            </w:pP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1A" w:rsidRPr="003C249E" w:rsidRDefault="001D761A" w:rsidP="003C249E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lang w:val="sr-Cyrl-CS"/>
              </w:rPr>
            </w:pPr>
          </w:p>
        </w:tc>
      </w:tr>
    </w:tbl>
    <w:p w:rsidR="001D761A" w:rsidRDefault="001D761A" w:rsidP="001D761A"/>
    <w:p w:rsidR="00B24CCD" w:rsidRDefault="00B24CCD"/>
    <w:sectPr w:rsidR="00B24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91"/>
    <w:rsid w:val="000C744D"/>
    <w:rsid w:val="00131E70"/>
    <w:rsid w:val="001D761A"/>
    <w:rsid w:val="0026317C"/>
    <w:rsid w:val="003C249E"/>
    <w:rsid w:val="00786152"/>
    <w:rsid w:val="008812A6"/>
    <w:rsid w:val="008E686D"/>
    <w:rsid w:val="009C568C"/>
    <w:rsid w:val="00A13840"/>
    <w:rsid w:val="00B24CCD"/>
    <w:rsid w:val="00B57A43"/>
    <w:rsid w:val="00CB0891"/>
    <w:rsid w:val="00CE1FA7"/>
    <w:rsid w:val="00D23BF7"/>
    <w:rsid w:val="00F6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BB4625-E5A2-4EE9-A7DB-6A28E2F6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F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CE1FA7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rsid w:val="00CE1FA7"/>
  </w:style>
  <w:style w:type="character" w:customStyle="1" w:styleId="list0020paragraphchar">
    <w:name w:val="list_0020paragraph__char"/>
    <w:basedOn w:val="DefaultParagraphFont"/>
    <w:rsid w:val="00CE1FA7"/>
  </w:style>
  <w:style w:type="character" w:customStyle="1" w:styleId="NormalWebChar">
    <w:name w:val="Normal (Web) Char"/>
    <w:basedOn w:val="DefaultParagraphFont"/>
    <w:link w:val="NormalWeb"/>
    <w:rsid w:val="00CE1FA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char">
    <w:name w:val="normal__char"/>
    <w:basedOn w:val="DefaultParagraphFont"/>
    <w:rsid w:val="00CE1FA7"/>
  </w:style>
  <w:style w:type="paragraph" w:customStyle="1" w:styleId="Normal1">
    <w:name w:val="Normal1"/>
    <w:basedOn w:val="Normal"/>
    <w:rsid w:val="00CE1F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ps">
    <w:name w:val="hps"/>
    <w:basedOn w:val="DefaultParagraphFont"/>
    <w:uiPriority w:val="99"/>
    <w:rsid w:val="009C568C"/>
  </w:style>
  <w:style w:type="paragraph" w:customStyle="1" w:styleId="Default">
    <w:name w:val="Default"/>
    <w:rsid w:val="00F62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Brankovic</dc:creator>
  <cp:keywords/>
  <dc:description/>
  <cp:lastModifiedBy>Jelena Lukić</cp:lastModifiedBy>
  <cp:revision>3</cp:revision>
  <dcterms:created xsi:type="dcterms:W3CDTF">2024-01-22T14:56:00Z</dcterms:created>
  <dcterms:modified xsi:type="dcterms:W3CDTF">2024-02-06T13:44:00Z</dcterms:modified>
</cp:coreProperties>
</file>